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93" w:rsidRPr="008C2293" w:rsidRDefault="008C2293" w:rsidP="008C2293">
      <w:pPr>
        <w:tabs>
          <w:tab w:val="left" w:pos="4275"/>
        </w:tabs>
        <w:spacing w:after="0" w:line="276" w:lineRule="auto"/>
        <w:outlineLvl w:val="4"/>
        <w:rPr>
          <w:rFonts w:ascii="Segoe UI" w:eastAsia="Calibri" w:hAnsi="Segoe UI" w:cs="Segoe UI"/>
          <w:b/>
          <w:color w:val="943634"/>
          <w:sz w:val="20"/>
          <w:szCs w:val="20"/>
        </w:rPr>
      </w:pPr>
      <w:r>
        <w:rPr>
          <w:rFonts w:ascii="Segoe UI" w:eastAsia="Calibri" w:hAnsi="Segoe UI" w:cs="Segoe UI"/>
          <w:b/>
          <w:color w:val="943634"/>
          <w:sz w:val="20"/>
          <w:szCs w:val="20"/>
        </w:rPr>
        <w:tab/>
      </w:r>
    </w:p>
    <w:tbl>
      <w:tblPr>
        <w:tblW w:w="10257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10257"/>
      </w:tblGrid>
      <w:tr w:rsidR="008C2293" w:rsidRPr="008C2293" w:rsidTr="008C2293">
        <w:trPr>
          <w:trHeight w:val="594"/>
        </w:trPr>
        <w:tc>
          <w:tcPr>
            <w:tcW w:w="10257" w:type="dxa"/>
            <w:tcBorders>
              <w:top w:val="single" w:sz="12" w:space="0" w:color="A5A5A5"/>
              <w:left w:val="single" w:sz="12" w:space="0" w:color="A5A5A5"/>
              <w:bottom w:val="double" w:sz="4" w:space="0" w:color="A5A5A5"/>
              <w:right w:val="single" w:sz="12" w:space="0" w:color="A5A5A5"/>
            </w:tcBorders>
            <w:shd w:val="clear" w:color="auto" w:fill="C0C0C0"/>
          </w:tcPr>
          <w:p w:rsidR="008C2293" w:rsidRPr="008C2293" w:rsidRDefault="008C2293" w:rsidP="008C2293">
            <w:pPr>
              <w:keepNext/>
              <w:spacing w:before="240" w:after="60" w:line="240" w:lineRule="auto"/>
              <w:jc w:val="center"/>
              <w:outlineLvl w:val="0"/>
              <w:rPr>
                <w:rFonts w:ascii="Calibri" w:eastAsia="Times New Roman" w:hAnsi="Calibri" w:cs="Times New Roman"/>
                <w:kern w:val="32"/>
                <w:sz w:val="28"/>
                <w:szCs w:val="28"/>
                <w:lang w:bidi="en-US"/>
              </w:rPr>
            </w:pPr>
            <w:r w:rsidRPr="008C2293">
              <w:rPr>
                <w:rFonts w:ascii="Calibri" w:eastAsia="Times New Roman" w:hAnsi="Calibri" w:cs="Times New Roman"/>
                <w:kern w:val="32"/>
                <w:sz w:val="28"/>
                <w:szCs w:val="28"/>
                <w:lang w:bidi="en-US"/>
              </w:rPr>
              <w:t>DICHIARAZIONE DI CONGRUITA’ DEL PROGETTO</w:t>
            </w:r>
          </w:p>
        </w:tc>
      </w:tr>
    </w:tbl>
    <w:p w:rsidR="008C2293" w:rsidRPr="008C2293" w:rsidRDefault="008C2293" w:rsidP="008C2293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bidi="en-US"/>
        </w:rPr>
      </w:pPr>
    </w:p>
    <w:p w:rsidR="008C2293" w:rsidRPr="008C2293" w:rsidRDefault="008C2293" w:rsidP="008C2293">
      <w:pPr>
        <w:spacing w:after="0" w:line="240" w:lineRule="auto"/>
        <w:jc w:val="center"/>
        <w:rPr>
          <w:rFonts w:ascii="Calibri" w:eastAsia="Times New Roman" w:hAnsi="Calibri" w:cs="Times New Roman"/>
          <w:b/>
          <w:lang w:bidi="en-US"/>
        </w:rPr>
      </w:pPr>
      <w:r w:rsidRPr="008C2293">
        <w:rPr>
          <w:rFonts w:ascii="Calibri" w:eastAsia="Times New Roman" w:hAnsi="Calibri" w:cs="Times New Roman"/>
          <w:b/>
          <w:lang w:bidi="en-US"/>
        </w:rPr>
        <w:t>Comune/Provincia di ______________</w:t>
      </w:r>
    </w:p>
    <w:p w:rsidR="008C2293" w:rsidRPr="008C2293" w:rsidRDefault="008C2293" w:rsidP="008C2293">
      <w:pPr>
        <w:spacing w:after="0" w:line="240" w:lineRule="auto"/>
        <w:rPr>
          <w:rFonts w:ascii="Calibri" w:eastAsia="Times New Roman" w:hAnsi="Calibri" w:cs="Times New Roman"/>
          <w:sz w:val="4"/>
          <w:szCs w:val="4"/>
          <w:lang w:bidi="en-US"/>
        </w:rPr>
      </w:pPr>
    </w:p>
    <w:tbl>
      <w:tblPr>
        <w:tblW w:w="10284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blBorders>
        <w:tblLayout w:type="fixed"/>
        <w:tblLook w:val="0000" w:firstRow="0" w:lastRow="0" w:firstColumn="0" w:lastColumn="0" w:noHBand="0" w:noVBand="0"/>
      </w:tblPr>
      <w:tblGrid>
        <w:gridCol w:w="10284"/>
      </w:tblGrid>
      <w:tr w:rsidR="008C2293" w:rsidRPr="008C2293" w:rsidTr="00DF3338">
        <w:trPr>
          <w:trHeight w:val="212"/>
        </w:trPr>
        <w:tc>
          <w:tcPr>
            <w:tcW w:w="10284" w:type="dxa"/>
            <w:tcBorders>
              <w:top w:val="single" w:sz="12" w:space="0" w:color="A5A5A5"/>
              <w:left w:val="single" w:sz="12" w:space="0" w:color="A5A5A5"/>
              <w:bottom w:val="single" w:sz="4" w:space="0" w:color="A5A5A5"/>
              <w:right w:val="single" w:sz="8" w:space="0" w:color="70AD47"/>
            </w:tcBorders>
            <w:shd w:val="clear" w:color="auto" w:fill="BFBFBF"/>
          </w:tcPr>
          <w:p w:rsidR="008C2293" w:rsidRPr="008C2293" w:rsidRDefault="008C2293" w:rsidP="008C2293">
            <w:pPr>
              <w:spacing w:before="80" w:after="0" w:line="360" w:lineRule="auto"/>
              <w:ind w:firstLine="45"/>
              <w:jc w:val="both"/>
              <w:rPr>
                <w:rFonts w:ascii="Calibri" w:eastAsia="Times New Roman" w:hAnsi="Calibri" w:cs="Times New Roman"/>
                <w:b/>
                <w:i/>
                <w:sz w:val="4"/>
                <w:szCs w:val="4"/>
                <w:lang w:bidi="en-US"/>
              </w:rPr>
            </w:pPr>
            <w:r w:rsidRPr="008C2293">
              <w:rPr>
                <w:rFonts w:ascii="Calibri" w:eastAsia="Times New Roman" w:hAnsi="Calibri" w:cs="Times New Roman"/>
                <w:lang w:bidi="en-US"/>
              </w:rPr>
              <w:br w:type="page"/>
            </w:r>
            <w:r w:rsidRPr="008C2293">
              <w:rPr>
                <w:rFonts w:ascii="Calibri" w:eastAsia="Times New Roman" w:hAnsi="Calibri" w:cs="Times New Roman"/>
                <w:i/>
                <w:lang w:bidi="en-US"/>
              </w:rPr>
              <w:br w:type="page"/>
            </w:r>
            <w:r w:rsidRPr="008C2293">
              <w:rPr>
                <w:rFonts w:ascii="Calibri" w:eastAsia="Times New Roman" w:hAnsi="Calibri" w:cs="Times New Roman"/>
                <w:b/>
                <w:i/>
                <w:bdr w:val="single" w:sz="4" w:space="0" w:color="auto"/>
                <w:lang w:bidi="en-US"/>
              </w:rPr>
              <w:t xml:space="preserve"> </w:t>
            </w:r>
          </w:p>
        </w:tc>
      </w:tr>
      <w:tr w:rsidR="008C2293" w:rsidRPr="008C2293" w:rsidTr="00DF3338">
        <w:trPr>
          <w:trHeight w:val="2023"/>
        </w:trPr>
        <w:tc>
          <w:tcPr>
            <w:tcW w:w="10284" w:type="dxa"/>
            <w:tcBorders>
              <w:top w:val="single" w:sz="4" w:space="0" w:color="A5A5A5"/>
              <w:left w:val="single" w:sz="12" w:space="0" w:color="A5A5A5"/>
              <w:bottom w:val="single" w:sz="4" w:space="0" w:color="A5A5A5"/>
              <w:right w:val="single" w:sz="12" w:space="0" w:color="A5A5A5"/>
            </w:tcBorders>
            <w:shd w:val="clear" w:color="auto" w:fill="auto"/>
          </w:tcPr>
          <w:p w:rsidR="008C2293" w:rsidRPr="007235F2" w:rsidRDefault="008C2293" w:rsidP="008C2293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7235F2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I sottoscritti</w:t>
            </w:r>
          </w:p>
          <w:p w:rsidR="008C2293" w:rsidRPr="007235F2" w:rsidRDefault="008C2293" w:rsidP="008C2293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7235F2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cognome _____________________________ nome ____________________________________ </w:t>
            </w:r>
          </w:p>
          <w:p w:rsidR="008C2293" w:rsidRPr="007235F2" w:rsidRDefault="008C2293" w:rsidP="008C2293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7235F2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C.F. |__|__|__|__|__|__|__|__|__|__|__|__|__|__|__|__| </w:t>
            </w:r>
          </w:p>
          <w:p w:rsidR="008C2293" w:rsidRPr="008C2293" w:rsidRDefault="008C2293" w:rsidP="008C2293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proofErr w:type="gramStart"/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cognome</w:t>
            </w:r>
            <w:proofErr w:type="gramEnd"/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 _____________________________ nome ____________________________________ </w:t>
            </w:r>
          </w:p>
          <w:p w:rsidR="008C2293" w:rsidRPr="008C2293" w:rsidRDefault="008C2293" w:rsidP="008C2293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C.F. |__|__|__|__|__|__|__|__|__|__|__|__|__|__|__|__|  </w:t>
            </w:r>
          </w:p>
          <w:p w:rsidR="008C2293" w:rsidRPr="008C2293" w:rsidRDefault="008C2293" w:rsidP="008C2293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2"/>
                <w:szCs w:val="2"/>
                <w:lang w:bidi="en-US"/>
              </w:rPr>
            </w:pPr>
          </w:p>
          <w:p w:rsidR="008C2293" w:rsidRPr="008C2293" w:rsidRDefault="008C2293" w:rsidP="008C2293">
            <w:pPr>
              <w:spacing w:before="120" w:after="120" w:line="240" w:lineRule="atLeast"/>
              <w:rPr>
                <w:rFonts w:ascii="Calibri" w:eastAsia="Times New Roman" w:hAnsi="Calibri" w:cs="Times New Roman"/>
                <w:sz w:val="12"/>
                <w:szCs w:val="12"/>
                <w:lang w:bidi="en-US"/>
              </w:rPr>
            </w:pP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In qualità, rispettivamente, di Responsabile Unico del procedimento e di tecnico/i incaricato/i dell’intervento </w:t>
            </w:r>
            <w:r w:rsidRPr="008C2293">
              <w:rPr>
                <w:rFonts w:ascii="Calibri" w:eastAsia="Times New Roman" w:hAnsi="Calibri" w:cs="Times New Roman"/>
                <w:sz w:val="14"/>
                <w:szCs w:val="14"/>
                <w:lang w:bidi="en-US"/>
              </w:rPr>
              <w:t xml:space="preserve">(descrivere tipologia </w:t>
            </w:r>
            <w:proofErr w:type="gramStart"/>
            <w:r w:rsidRPr="008C2293">
              <w:rPr>
                <w:rFonts w:ascii="Calibri" w:eastAsia="Times New Roman" w:hAnsi="Calibri" w:cs="Times New Roman"/>
                <w:sz w:val="14"/>
                <w:szCs w:val="14"/>
                <w:lang w:bidi="en-US"/>
              </w:rPr>
              <w:t>intervento)</w:t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_</w:t>
            </w:r>
            <w:proofErr w:type="gramEnd"/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__________________________________________________________________________________________</w:t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  <w:t>___</w:t>
            </w:r>
            <w:r w:rsidRPr="008C2293">
              <w:rPr>
                <w:rFonts w:ascii="Calibri" w:eastAsia="Times New Roman" w:hAnsi="Calibri" w:cs="Times New Roman"/>
                <w:sz w:val="12"/>
                <w:szCs w:val="12"/>
                <w:lang w:bidi="en-US"/>
              </w:rPr>
              <w:br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riguardante l’edificio/i scolastico/i_________________________________________________________________________</w:t>
            </w:r>
          </w:p>
        </w:tc>
      </w:tr>
      <w:tr w:rsidR="008C2293" w:rsidRPr="008C2293" w:rsidTr="00DF3338">
        <w:tblPrEx>
          <w:tblBorders>
            <w:top w:val="single" w:sz="8" w:space="0" w:color="93C571"/>
            <w:left w:val="single" w:sz="8" w:space="0" w:color="93C571"/>
            <w:bottom w:val="single" w:sz="8" w:space="0" w:color="93C571"/>
            <w:right w:val="single" w:sz="8" w:space="0" w:color="93C571"/>
            <w:insideH w:val="single" w:sz="8" w:space="0" w:color="93C571"/>
          </w:tblBorders>
        </w:tblPrEx>
        <w:trPr>
          <w:trHeight w:val="228"/>
        </w:trPr>
        <w:tc>
          <w:tcPr>
            <w:tcW w:w="10284" w:type="dxa"/>
            <w:tcBorders>
              <w:top w:val="single" w:sz="4" w:space="0" w:color="A5A5A5"/>
              <w:left w:val="single" w:sz="12" w:space="0" w:color="A5A5A5"/>
              <w:bottom w:val="single" w:sz="4" w:space="0" w:color="A5A5A5"/>
              <w:right w:val="single" w:sz="12" w:space="0" w:color="A5A5A5"/>
            </w:tcBorders>
            <w:shd w:val="clear" w:color="auto" w:fill="F2F2F2"/>
          </w:tcPr>
          <w:p w:rsidR="008C2293" w:rsidRPr="008C2293" w:rsidRDefault="008C2293" w:rsidP="008C2293">
            <w:pPr>
              <w:spacing w:before="80" w:after="0" w:line="360" w:lineRule="auto"/>
              <w:ind w:firstLine="45"/>
              <w:jc w:val="both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bidi="en-US"/>
              </w:rPr>
            </w:pP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br w:type="page"/>
            </w:r>
            <w:r w:rsidRPr="008C2293">
              <w:rPr>
                <w:rFonts w:ascii="Calibri" w:eastAsia="Times New Roman" w:hAnsi="Calibri" w:cs="Times New Roman"/>
                <w:i/>
                <w:sz w:val="20"/>
                <w:szCs w:val="20"/>
                <w:lang w:bidi="en-US"/>
              </w:rPr>
              <w:br w:type="page"/>
            </w:r>
            <w:r w:rsidRPr="008C2293"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  <w:t>PROPRIETÀ EDIFICIO</w:t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_________________________________________________________________________</w:t>
            </w:r>
            <w:r w:rsidRPr="008C2293">
              <w:rPr>
                <w:rFonts w:ascii="Calibri" w:eastAsia="Times New Roman" w:hAnsi="Calibri" w:cs="Times New Roman"/>
                <w:b/>
                <w:i/>
                <w:sz w:val="20"/>
                <w:szCs w:val="20"/>
                <w:bdr w:val="single" w:sz="4" w:space="0" w:color="auto"/>
                <w:lang w:bidi="en-US"/>
              </w:rPr>
              <w:t xml:space="preserve"> </w:t>
            </w:r>
          </w:p>
        </w:tc>
      </w:tr>
      <w:tr w:rsidR="008C2293" w:rsidRPr="008C2293" w:rsidTr="00DF3338">
        <w:tblPrEx>
          <w:tblBorders>
            <w:top w:val="single" w:sz="8" w:space="0" w:color="93C571"/>
            <w:left w:val="single" w:sz="8" w:space="0" w:color="93C571"/>
            <w:bottom w:val="single" w:sz="8" w:space="0" w:color="93C571"/>
            <w:right w:val="single" w:sz="8" w:space="0" w:color="93C571"/>
            <w:insideH w:val="single" w:sz="8" w:space="0" w:color="93C571"/>
          </w:tblBorders>
        </w:tblPrEx>
        <w:trPr>
          <w:trHeight w:val="398"/>
        </w:trPr>
        <w:tc>
          <w:tcPr>
            <w:tcW w:w="10284" w:type="dxa"/>
            <w:tcBorders>
              <w:top w:val="single" w:sz="4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  <w:shd w:val="clear" w:color="auto" w:fill="F2F2F2"/>
          </w:tcPr>
          <w:p w:rsidR="008C2293" w:rsidRPr="008C2293" w:rsidRDefault="008C2293" w:rsidP="008C2293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</w:pPr>
            <w:r w:rsidRPr="008C2293"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  <w:t xml:space="preserve">UBICAZIONE: </w:t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Via/Piazza </w:t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  <w:t>______________________</w:t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  <w:t>_____________________</w:t>
            </w:r>
            <w:proofErr w:type="gramStart"/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_  n.</w:t>
            </w:r>
            <w:proofErr w:type="gramEnd"/>
            <w:r w:rsidRPr="008C229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____________</w:t>
            </w:r>
          </w:p>
        </w:tc>
      </w:tr>
    </w:tbl>
    <w:p w:rsidR="008C2293" w:rsidRPr="008C2293" w:rsidRDefault="008C2293" w:rsidP="008C2293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12"/>
          <w:szCs w:val="12"/>
          <w:lang w:eastAsia="it-IT"/>
        </w:rPr>
      </w:pPr>
    </w:p>
    <w:p w:rsidR="008C2293" w:rsidRPr="008C2293" w:rsidRDefault="008C2293" w:rsidP="008C2293">
      <w:pPr>
        <w:spacing w:after="0" w:line="240" w:lineRule="auto"/>
        <w:jc w:val="both"/>
        <w:rPr>
          <w:rFonts w:ascii="Calibri" w:eastAsia="Times New Roman" w:hAnsi="Calibri" w:cs="Times New Roman"/>
          <w:b/>
          <w:snapToGrid w:val="0"/>
          <w:sz w:val="20"/>
          <w:szCs w:val="20"/>
          <w:lang w:bidi="en-US"/>
        </w:rPr>
      </w:pPr>
      <w:r w:rsidRPr="008C2293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 xml:space="preserve">In contraddittorio, ciascuno per le proprie competenze, preso atto della seguente documentazione: </w:t>
      </w:r>
      <w:r w:rsidRPr="008C2293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it-IT"/>
        </w:rPr>
        <w:t>(computo metrico estimativo, quadro economico, elaborati grafici, relazioni________________________________) relativa al progetto di cui sopra:</w:t>
      </w:r>
    </w:p>
    <w:p w:rsidR="008C2293" w:rsidRPr="008C2293" w:rsidRDefault="008C2293" w:rsidP="008C2293">
      <w:pPr>
        <w:spacing w:after="0" w:line="240" w:lineRule="auto"/>
        <w:jc w:val="center"/>
        <w:rPr>
          <w:rFonts w:ascii="Calibri" w:eastAsia="Times New Roman" w:hAnsi="Calibri" w:cs="Times New Roman"/>
          <w:b/>
          <w:lang w:bidi="en-US"/>
        </w:rPr>
      </w:pPr>
      <w:r w:rsidRPr="008C2293">
        <w:rPr>
          <w:rFonts w:ascii="Calibri" w:eastAsia="Times New Roman" w:hAnsi="Calibri" w:cs="Times New Roman"/>
          <w:b/>
          <w:lang w:bidi="en-US"/>
        </w:rPr>
        <w:t>ATTESTANO</w:t>
      </w:r>
    </w:p>
    <w:p w:rsidR="008C2293" w:rsidRPr="008C2293" w:rsidRDefault="008C2293" w:rsidP="008C2293">
      <w:pPr>
        <w:spacing w:after="0" w:line="240" w:lineRule="auto"/>
        <w:jc w:val="center"/>
        <w:rPr>
          <w:rFonts w:ascii="Calibri" w:eastAsia="Times New Roman" w:hAnsi="Calibri" w:cs="Times New Roman"/>
          <w:b/>
          <w:sz w:val="12"/>
          <w:szCs w:val="12"/>
          <w:lang w:bidi="en-US"/>
        </w:rPr>
      </w:pPr>
    </w:p>
    <w:p w:rsidR="008C2293" w:rsidRPr="008C2293" w:rsidRDefault="008C2293" w:rsidP="008C2293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8C2293">
        <w:rPr>
          <w:rFonts w:ascii="Calibri" w:eastAsia="Times New Roman" w:hAnsi="Calibri" w:cs="Times New Roman"/>
          <w:sz w:val="20"/>
          <w:szCs w:val="20"/>
          <w:lang w:bidi="en-US"/>
        </w:rPr>
        <w:t>La rispondenza delle scelte progettuali alle finalità del finanziamento di cui al Piano “Scuole Abruzzo – Il futuro in sicurezza, come indicato al par. n. 4 del relativo Disciplinare;</w:t>
      </w:r>
    </w:p>
    <w:p w:rsidR="008C2293" w:rsidRPr="008C2293" w:rsidRDefault="008C2293" w:rsidP="008C2293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8C2293">
        <w:rPr>
          <w:rFonts w:ascii="Calibri" w:eastAsia="Times New Roman" w:hAnsi="Calibri" w:cs="Times New Roman"/>
          <w:sz w:val="20"/>
          <w:szCs w:val="20"/>
          <w:lang w:bidi="en-US"/>
        </w:rPr>
        <w:t>Che</w:t>
      </w:r>
      <w:r w:rsidRPr="008C2293">
        <w:rPr>
          <w:rFonts w:ascii="Calibri" w:eastAsia="Times New Roman" w:hAnsi="Calibri" w:cs="Times New Roman"/>
          <w:i/>
          <w:sz w:val="20"/>
          <w:szCs w:val="20"/>
          <w:lang w:bidi="en-US"/>
        </w:rPr>
        <w:t xml:space="preserve"> tutti</w:t>
      </w:r>
      <w:r w:rsidRPr="008C2293">
        <w:rPr>
          <w:rFonts w:ascii="Calibri" w:eastAsia="Times New Roman" w:hAnsi="Calibri" w:cs="Times New Roman"/>
          <w:sz w:val="20"/>
          <w:szCs w:val="20"/>
          <w:lang w:bidi="en-US"/>
        </w:rPr>
        <w:t xml:space="preserve"> gli interventi di progetto riguardano esclusivamente il miglioramento delle condizioni di sicurezza sismica dell’immobile o le opere ad essi strettamente connessi;</w:t>
      </w:r>
    </w:p>
    <w:p w:rsidR="008C2293" w:rsidRPr="008C2293" w:rsidRDefault="008C2293" w:rsidP="008C2293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8C2293">
        <w:rPr>
          <w:rFonts w:ascii="Calibri" w:eastAsia="Times New Roman" w:hAnsi="Calibri" w:cs="Times New Roman"/>
          <w:sz w:val="20"/>
          <w:szCs w:val="20"/>
          <w:lang w:bidi="en-US"/>
        </w:rPr>
        <w:t xml:space="preserve">Che gli interventi </w:t>
      </w:r>
      <w:r w:rsidRPr="008C2293">
        <w:rPr>
          <w:rFonts w:ascii="Calibri" w:eastAsia="Times New Roman" w:hAnsi="Calibri" w:cs="Times New Roman"/>
          <w:b/>
          <w:sz w:val="20"/>
          <w:szCs w:val="20"/>
          <w:lang w:bidi="en-US"/>
        </w:rPr>
        <w:t>non</w:t>
      </w:r>
      <w:r w:rsidRPr="008C2293">
        <w:rPr>
          <w:rFonts w:ascii="Calibri" w:eastAsia="Times New Roman" w:hAnsi="Calibri" w:cs="Times New Roman"/>
          <w:sz w:val="20"/>
          <w:szCs w:val="20"/>
          <w:lang w:bidi="en-US"/>
        </w:rPr>
        <w:t xml:space="preserve"> riguardano edifici, o porzioni di essi, che risultassero non completati al 06 aprile 2009;</w:t>
      </w:r>
    </w:p>
    <w:p w:rsidR="008C2293" w:rsidRPr="008C2293" w:rsidRDefault="008C2293" w:rsidP="008C2293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8C2293">
        <w:rPr>
          <w:rFonts w:ascii="Calibri" w:eastAsia="Times New Roman" w:hAnsi="Calibri" w:cs="Times New Roman"/>
          <w:sz w:val="20"/>
          <w:szCs w:val="20"/>
          <w:lang w:bidi="en-US"/>
        </w:rPr>
        <w:t xml:space="preserve">Che </w:t>
      </w:r>
      <w:r w:rsidRPr="008C2293">
        <w:rPr>
          <w:rFonts w:ascii="Calibri" w:eastAsia="Times New Roman" w:hAnsi="Calibri" w:cs="Times New Roman"/>
          <w:b/>
          <w:sz w:val="20"/>
          <w:szCs w:val="20"/>
          <w:lang w:bidi="en-US"/>
        </w:rPr>
        <w:t>non</w:t>
      </w:r>
      <w:r w:rsidRPr="008C2293">
        <w:rPr>
          <w:rFonts w:ascii="Calibri" w:eastAsia="Times New Roman" w:hAnsi="Calibri" w:cs="Times New Roman"/>
          <w:sz w:val="20"/>
          <w:szCs w:val="20"/>
          <w:lang w:bidi="en-US"/>
        </w:rPr>
        <w:t xml:space="preserve"> sono previsti interventi di ampliamento dell’edificio;</w:t>
      </w:r>
    </w:p>
    <w:p w:rsidR="008C2293" w:rsidRPr="008C2293" w:rsidRDefault="008C2293" w:rsidP="008C2293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8C2293">
        <w:rPr>
          <w:rFonts w:ascii="Calibri" w:eastAsia="Times New Roman" w:hAnsi="Calibri" w:cs="Times New Roman"/>
          <w:sz w:val="20"/>
          <w:szCs w:val="20"/>
          <w:lang w:bidi="en-US"/>
        </w:rPr>
        <w:t>La completezza della documentazione e la fattibilità tecnica, amministrativa ed economica dell’intervento;</w:t>
      </w:r>
    </w:p>
    <w:p w:rsidR="008C2293" w:rsidRPr="008C2293" w:rsidRDefault="008C2293" w:rsidP="008C2293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8C2293">
        <w:rPr>
          <w:rFonts w:ascii="Calibri" w:eastAsia="Times New Roman" w:hAnsi="Calibri" w:cs="Times New Roman"/>
          <w:sz w:val="20"/>
          <w:szCs w:val="20"/>
          <w:lang w:bidi="en-US"/>
        </w:rPr>
        <w:t>La completezza, adeguatezza e chiarezza degli elaborati progettuali, grafici, descrittivi e tecnici economici previsti;</w:t>
      </w:r>
    </w:p>
    <w:p w:rsidR="008C2293" w:rsidRPr="008C2293" w:rsidRDefault="008C2293" w:rsidP="008C2293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8C2293">
        <w:rPr>
          <w:rFonts w:ascii="Calibri" w:eastAsia="Times New Roman" w:hAnsi="Calibri" w:cs="Times New Roman"/>
          <w:sz w:val="20"/>
          <w:szCs w:val="20"/>
          <w:lang w:bidi="en-US"/>
        </w:rPr>
        <w:t>Il rispetto delle prescrizioni normative, tecniche e legislative applicabili al progetto;</w:t>
      </w:r>
    </w:p>
    <w:p w:rsidR="008C2293" w:rsidRPr="008C2293" w:rsidRDefault="008C2293" w:rsidP="008C2293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8C2293">
        <w:rPr>
          <w:rFonts w:ascii="Calibri" w:eastAsia="Times New Roman" w:hAnsi="Calibri" w:cs="Times New Roman"/>
          <w:sz w:val="20"/>
          <w:szCs w:val="20"/>
          <w:lang w:bidi="en-US"/>
        </w:rPr>
        <w:t xml:space="preserve">Che i prezzi indicati nel computo metrico estimativo per opere e forniture risultano </w:t>
      </w:r>
      <w:r w:rsidRPr="008C2293">
        <w:rPr>
          <w:rFonts w:ascii="Calibri" w:eastAsia="Times New Roman" w:hAnsi="Calibri" w:cs="Times New Roman"/>
          <w:b/>
          <w:sz w:val="20"/>
          <w:szCs w:val="20"/>
          <w:u w:val="single"/>
          <w:lang w:bidi="en-US"/>
        </w:rPr>
        <w:t>congrui</w:t>
      </w:r>
      <w:r w:rsidRPr="008C2293">
        <w:rPr>
          <w:rFonts w:ascii="Calibri" w:eastAsia="Times New Roman" w:hAnsi="Calibri" w:cs="Times New Roman"/>
          <w:sz w:val="20"/>
          <w:szCs w:val="20"/>
          <w:lang w:bidi="en-US"/>
        </w:rPr>
        <w:t xml:space="preserve"> e corrispondenti ai valori di mercato, </w:t>
      </w:r>
    </w:p>
    <w:p w:rsidR="008C2293" w:rsidRPr="008C2293" w:rsidRDefault="008C2293" w:rsidP="008C2293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8C2293">
        <w:rPr>
          <w:rFonts w:ascii="Calibri" w:eastAsia="Times New Roman" w:hAnsi="Calibri" w:cs="Times New Roman"/>
          <w:sz w:val="20"/>
          <w:szCs w:val="20"/>
          <w:lang w:bidi="en-US"/>
        </w:rPr>
        <w:t xml:space="preserve">Che le quantità indicate nel computo metrico e nell’analisi prezzi (eventuale) risultano </w:t>
      </w:r>
      <w:r w:rsidRPr="008C2293">
        <w:rPr>
          <w:rFonts w:ascii="Calibri" w:eastAsia="Times New Roman" w:hAnsi="Calibri" w:cs="Times New Roman"/>
          <w:b/>
          <w:sz w:val="20"/>
          <w:szCs w:val="20"/>
          <w:u w:val="single"/>
          <w:lang w:bidi="en-US"/>
        </w:rPr>
        <w:t>congrue</w:t>
      </w:r>
      <w:r w:rsidRPr="008C2293">
        <w:rPr>
          <w:rFonts w:ascii="Calibri" w:eastAsia="Times New Roman" w:hAnsi="Calibri" w:cs="Times New Roman"/>
          <w:sz w:val="20"/>
          <w:szCs w:val="20"/>
          <w:lang w:bidi="en-US"/>
        </w:rPr>
        <w:t xml:space="preserve"> rispetto al progetto da realizzare;</w:t>
      </w:r>
    </w:p>
    <w:p w:rsidR="008C2293" w:rsidRPr="008C2293" w:rsidRDefault="008C2293" w:rsidP="008C2293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8C2293">
        <w:rPr>
          <w:rFonts w:ascii="Calibri" w:eastAsia="Times New Roman" w:hAnsi="Calibri" w:cs="Times New Roman"/>
          <w:sz w:val="20"/>
          <w:szCs w:val="20"/>
          <w:lang w:bidi="en-US"/>
        </w:rPr>
        <w:t xml:space="preserve">Che gli importi riportati nel quadro economico sono </w:t>
      </w:r>
      <w:r w:rsidRPr="008C2293">
        <w:rPr>
          <w:rFonts w:ascii="Calibri" w:eastAsia="Times New Roman" w:hAnsi="Calibri" w:cs="Times New Roman"/>
          <w:b/>
          <w:sz w:val="20"/>
          <w:szCs w:val="20"/>
          <w:u w:val="single"/>
          <w:lang w:bidi="en-US"/>
        </w:rPr>
        <w:t>congrui e coerenti</w:t>
      </w:r>
      <w:r w:rsidRPr="008C2293">
        <w:rPr>
          <w:rFonts w:ascii="Calibri" w:eastAsia="Times New Roman" w:hAnsi="Calibri" w:cs="Times New Roman"/>
          <w:sz w:val="20"/>
          <w:szCs w:val="20"/>
          <w:lang w:bidi="en-US"/>
        </w:rPr>
        <w:t xml:space="preserve"> con le finalità del Piano “Scuole Abruzzo – Il futuro in sicurezza, come indicato al par. n. 4 del relativo Disciplinare;</w:t>
      </w:r>
    </w:p>
    <w:p w:rsidR="008C2293" w:rsidRPr="008C2293" w:rsidRDefault="008C2293" w:rsidP="008C2293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8C2293">
        <w:rPr>
          <w:rFonts w:ascii="Calibri" w:eastAsia="Times New Roman" w:hAnsi="Calibri" w:cs="Times New Roman"/>
          <w:sz w:val="20"/>
          <w:szCs w:val="20"/>
          <w:lang w:bidi="en-US"/>
        </w:rPr>
        <w:t>Che la ripartizione delle opere e la relativa suddivisione tra categorie ammissibili e non al finanziamento è conforme a quanto previsto nel par. 10 del Disciplinare relativo al Piano “Scuole d’Abruzzo – Il futuro in sicurezza”.</w:t>
      </w:r>
    </w:p>
    <w:p w:rsidR="008C2293" w:rsidRPr="008C2293" w:rsidRDefault="008C2293" w:rsidP="008C2293">
      <w:pPr>
        <w:spacing w:after="0" w:line="240" w:lineRule="auto"/>
        <w:ind w:left="567"/>
        <w:jc w:val="both"/>
        <w:rPr>
          <w:rFonts w:ascii="Calibri" w:eastAsia="Times New Roman" w:hAnsi="Calibri" w:cs="Times New Roman"/>
          <w:sz w:val="2"/>
          <w:szCs w:val="2"/>
          <w:lang w:bidi="en-US"/>
        </w:rPr>
      </w:pPr>
    </w:p>
    <w:p w:rsidR="008C2293" w:rsidRPr="008C2293" w:rsidRDefault="008C2293" w:rsidP="008C229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8C2293">
        <w:rPr>
          <w:rFonts w:ascii="Calibri" w:eastAsia="Times New Roman" w:hAnsi="Calibri" w:cs="Times New Roman"/>
          <w:sz w:val="20"/>
          <w:szCs w:val="20"/>
          <w:lang w:bidi="en-US"/>
        </w:rPr>
        <w:t xml:space="preserve">Data_______________________                                                                                                               </w:t>
      </w:r>
    </w:p>
    <w:p w:rsidR="008C2293" w:rsidRPr="008C2293" w:rsidRDefault="008C2293" w:rsidP="008C2293">
      <w:pPr>
        <w:spacing w:after="0" w:line="240" w:lineRule="auto"/>
        <w:jc w:val="both"/>
        <w:rPr>
          <w:rFonts w:ascii="Calibri" w:eastAsia="Times New Roman" w:hAnsi="Calibri" w:cs="Times New Roman"/>
          <w:lang w:bidi="en-US"/>
        </w:rPr>
      </w:pPr>
      <w:r w:rsidRPr="008C2293">
        <w:rPr>
          <w:rFonts w:ascii="Calibri" w:eastAsia="Times New Roman" w:hAnsi="Calibri" w:cs="Times New Roman"/>
          <w:sz w:val="20"/>
          <w:szCs w:val="20"/>
          <w:lang w:bidi="en-US"/>
        </w:rPr>
        <w:t xml:space="preserve"> </w:t>
      </w:r>
    </w:p>
    <w:p w:rsidR="008C2293" w:rsidRPr="008C2293" w:rsidRDefault="008C2293" w:rsidP="008C229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bidi="en-US"/>
        </w:rPr>
      </w:pPr>
      <w:r w:rsidRPr="008C2293">
        <w:rPr>
          <w:rFonts w:ascii="Calibri" w:eastAsia="Times New Roman" w:hAnsi="Calibri" w:cs="Times New Roman"/>
          <w:sz w:val="20"/>
          <w:szCs w:val="20"/>
          <w:lang w:bidi="en-US"/>
        </w:rPr>
        <w:t xml:space="preserve">                    </w:t>
      </w:r>
      <w:r w:rsidRPr="008C2293">
        <w:rPr>
          <w:rFonts w:ascii="Calibri" w:eastAsia="Times New Roman" w:hAnsi="Calibri" w:cs="Times New Roman"/>
          <w:sz w:val="18"/>
          <w:szCs w:val="18"/>
          <w:lang w:bidi="en-US"/>
        </w:rPr>
        <w:t xml:space="preserve">Timbro e Firma del R.U.P.                                                                                                           Timbro e Firma del/i Progettista/i    </w:t>
      </w:r>
    </w:p>
    <w:p w:rsidR="008C2293" w:rsidRPr="008C2293" w:rsidRDefault="008C2293" w:rsidP="008C229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bidi="en-US"/>
        </w:rPr>
      </w:pPr>
      <w:r w:rsidRPr="008C2293">
        <w:rPr>
          <w:rFonts w:ascii="Calibri" w:eastAsia="Times New Roman" w:hAnsi="Calibri" w:cs="Times New Roman"/>
          <w:sz w:val="18"/>
          <w:szCs w:val="18"/>
          <w:lang w:bidi="en-US"/>
        </w:rPr>
        <w:t xml:space="preserve">          </w:t>
      </w:r>
    </w:p>
    <w:p w:rsidR="008C2293" w:rsidRPr="008C2293" w:rsidRDefault="008C2293" w:rsidP="008C229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bidi="en-US"/>
        </w:rPr>
      </w:pPr>
      <w:r w:rsidRPr="008C2293">
        <w:rPr>
          <w:rFonts w:ascii="Calibri" w:eastAsia="Times New Roman" w:hAnsi="Calibri" w:cs="Times New Roman"/>
          <w:sz w:val="18"/>
          <w:szCs w:val="18"/>
          <w:lang w:bidi="en-US"/>
        </w:rPr>
        <w:t xml:space="preserve">              ______________________________                                  </w:t>
      </w:r>
      <w:bookmarkStart w:id="0" w:name="_GoBack"/>
      <w:bookmarkEnd w:id="0"/>
      <w:r w:rsidRPr="008C2293">
        <w:rPr>
          <w:rFonts w:ascii="Calibri" w:eastAsia="Times New Roman" w:hAnsi="Calibri" w:cs="Times New Roman"/>
          <w:sz w:val="18"/>
          <w:szCs w:val="18"/>
          <w:lang w:bidi="en-US"/>
        </w:rPr>
        <w:t xml:space="preserve">                                                        _________________________________  </w:t>
      </w:r>
    </w:p>
    <w:p w:rsidR="008C2293" w:rsidRPr="00353750" w:rsidRDefault="008C2293" w:rsidP="00353750">
      <w:pPr>
        <w:spacing w:after="0" w:line="240" w:lineRule="auto"/>
        <w:rPr>
          <w:rFonts w:ascii="Calibri" w:eastAsia="Times New Roman" w:hAnsi="Calibri" w:cs="Times New Roman"/>
          <w:lang w:bidi="en-US"/>
        </w:rPr>
      </w:pPr>
      <w:r w:rsidRPr="008C2293">
        <w:rPr>
          <w:rFonts w:ascii="Calibri" w:eastAsia="Times New Roman" w:hAnsi="Calibri" w:cs="Times New Roman"/>
          <w:sz w:val="20"/>
          <w:szCs w:val="20"/>
          <w:lang w:bidi="en-US"/>
        </w:rPr>
        <w:t xml:space="preserve">   </w:t>
      </w:r>
      <w:r w:rsidRPr="008C2293">
        <w:rPr>
          <w:rFonts w:ascii="Calibri" w:eastAsia="Times New Roman" w:hAnsi="Calibri" w:cs="Times New Roman"/>
          <w:lang w:bidi="en-US"/>
        </w:rPr>
        <w:t xml:space="preserve">                                    </w:t>
      </w:r>
      <w:r w:rsidR="00353750">
        <w:rPr>
          <w:rFonts w:ascii="Calibri" w:eastAsia="Times New Roman" w:hAnsi="Calibri" w:cs="Times New Roman"/>
          <w:lang w:bidi="en-US"/>
        </w:rPr>
        <w:t xml:space="preserve">                             </w:t>
      </w:r>
    </w:p>
    <w:p w:rsidR="008A0337" w:rsidRDefault="008A0337"/>
    <w:sectPr w:rsidR="008A0337" w:rsidSect="007235F2">
      <w:footerReference w:type="default" r:id="rId7"/>
      <w:headerReference w:type="first" r:id="rId8"/>
      <w:footerReference w:type="first" r:id="rId9"/>
      <w:pgSz w:w="11907" w:h="16840" w:code="9"/>
      <w:pgMar w:top="709" w:right="850" w:bottom="709" w:left="851" w:header="283" w:footer="283" w:gutter="0"/>
      <w:paperSrc w:first="15" w:other="15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125" w:rsidRDefault="00293125" w:rsidP="008C2293">
      <w:pPr>
        <w:spacing w:after="0" w:line="240" w:lineRule="auto"/>
      </w:pPr>
      <w:r>
        <w:separator/>
      </w:r>
    </w:p>
  </w:endnote>
  <w:endnote w:type="continuationSeparator" w:id="0">
    <w:p w:rsidR="00293125" w:rsidRDefault="00293125" w:rsidP="008C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6F3" w:rsidRDefault="00293125">
    <w:pPr>
      <w:pStyle w:val="Pidipagina"/>
      <w:framePr w:wrap="auto" w:vAnchor="text" w:hAnchor="margin" w:xAlign="center" w:y="1"/>
      <w:rPr>
        <w:rStyle w:val="Numeropagina"/>
      </w:rPr>
    </w:pPr>
  </w:p>
  <w:p w:rsidR="00EC16F3" w:rsidRDefault="00293125">
    <w:pPr>
      <w:pStyle w:val="Pidipagina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293" w:rsidRPr="008C2293" w:rsidRDefault="008C2293" w:rsidP="008C2293">
    <w:pPr>
      <w:spacing w:after="0" w:line="240" w:lineRule="auto"/>
      <w:rPr>
        <w:rFonts w:ascii="Calibri" w:eastAsia="Times New Roman" w:hAnsi="Calibri" w:cs="Times New Roman"/>
        <w:i/>
        <w:sz w:val="18"/>
        <w:szCs w:val="18"/>
        <w:lang w:bidi="en-US"/>
      </w:rPr>
    </w:pPr>
    <w:r w:rsidRPr="008C2293">
      <w:rPr>
        <w:rFonts w:ascii="Calibri" w:eastAsia="Times New Roman" w:hAnsi="Calibri" w:cs="Times New Roman"/>
        <w:lang w:bidi="en-US"/>
      </w:rPr>
      <w:t xml:space="preserve">                                                                          </w:t>
    </w:r>
  </w:p>
  <w:p w:rsidR="008C2293" w:rsidRPr="008C2293" w:rsidRDefault="008C2293" w:rsidP="008C2293">
    <w:pPr>
      <w:spacing w:after="0" w:line="240" w:lineRule="auto"/>
      <w:ind w:right="-85"/>
      <w:jc w:val="center"/>
      <w:rPr>
        <w:rFonts w:ascii="Calibri" w:eastAsia="Times New Roman" w:hAnsi="Calibri" w:cs="Times New Roman"/>
        <w:b/>
        <w:sz w:val="12"/>
        <w:szCs w:val="12"/>
        <w:lang w:bidi="en-US"/>
      </w:rPr>
    </w:pPr>
    <w:r w:rsidRPr="008C2293">
      <w:rPr>
        <w:rFonts w:ascii="Calibri" w:eastAsia="Times New Roman" w:hAnsi="Calibri" w:cs="Times New Roman"/>
        <w:b/>
        <w:sz w:val="12"/>
        <w:szCs w:val="12"/>
        <w:lang w:bidi="en-US"/>
      </w:rPr>
      <w:t>AUTORIZZAZIONE AI SENSI DEL D.LGS. N. 196 DEL 30-06-2003 AL TRATTAMENTO DEI DATI</w:t>
    </w:r>
  </w:p>
  <w:p w:rsidR="008C2293" w:rsidRPr="008C2293" w:rsidRDefault="008C2293" w:rsidP="008C2293">
    <w:pPr>
      <w:spacing w:after="0" w:line="240" w:lineRule="auto"/>
      <w:jc w:val="both"/>
      <w:rPr>
        <w:rFonts w:ascii="Calibri" w:eastAsia="Times New Roman" w:hAnsi="Calibri" w:cs="Times New Roman"/>
        <w:color w:val="000000"/>
        <w:sz w:val="12"/>
        <w:szCs w:val="12"/>
        <w:lang w:bidi="en-US"/>
      </w:rPr>
    </w:pPr>
    <w:r w:rsidRPr="008C2293">
      <w:rPr>
        <w:rFonts w:ascii="Calibri" w:eastAsia="Times New Roman" w:hAnsi="Calibri" w:cs="Times New Roman"/>
        <w:color w:val="000000"/>
        <w:sz w:val="12"/>
        <w:szCs w:val="12"/>
        <w:lang w:bidi="en-US"/>
      </w:rPr>
      <w:t>Il sottoscritto autorizza il trattamento dei dati forniti per l’istruttoria delle procedure da me richieste. Tale consenso riguarda anche, più specificatamente, l’attività svolta dagli enti terzi competenti nel rilascio di autorizzazioni/concessioni/nulla osta o in quanto destinatari di comunicazioni e l’attività svolta da terzi fornitori di servizi al Comune, anche al fine di rilevare lo stato di soddisfazione dell’utenza.</w:t>
    </w:r>
  </w:p>
  <w:p w:rsidR="008C2293" w:rsidRPr="008C2293" w:rsidRDefault="008C2293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125" w:rsidRDefault="00293125" w:rsidP="008C2293">
      <w:pPr>
        <w:spacing w:after="0" w:line="240" w:lineRule="auto"/>
      </w:pPr>
      <w:r>
        <w:separator/>
      </w:r>
    </w:p>
  </w:footnote>
  <w:footnote w:type="continuationSeparator" w:id="0">
    <w:p w:rsidR="00293125" w:rsidRDefault="00293125" w:rsidP="008C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750" w:rsidRPr="008C2293" w:rsidRDefault="008C2293" w:rsidP="00353750">
    <w:pPr>
      <w:spacing w:after="200" w:line="276" w:lineRule="auto"/>
      <w:ind w:left="708"/>
      <w:outlineLvl w:val="4"/>
      <w:rPr>
        <w:rFonts w:ascii="Segoe UI" w:eastAsia="Calibri" w:hAnsi="Segoe UI" w:cs="Segoe UI"/>
        <w:noProof/>
        <w:color w:val="666666"/>
        <w:lang w:eastAsia="it-IT"/>
      </w:rPr>
    </w:pPr>
    <w:r>
      <w:t xml:space="preserve">    </w:t>
    </w:r>
    <w:r w:rsidR="00353750" w:rsidRPr="008C2293">
      <w:rPr>
        <w:rFonts w:ascii="Calibri" w:eastAsia="Times New Roman" w:hAnsi="Calibri" w:cs="Times New Roman"/>
        <w:noProof/>
        <w:sz w:val="28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325EED" wp14:editId="7A709AC9">
              <wp:simplePos x="0" y="0"/>
              <wp:positionH relativeFrom="column">
                <wp:posOffset>5405120</wp:posOffset>
              </wp:positionH>
              <wp:positionV relativeFrom="paragraph">
                <wp:posOffset>414655</wp:posOffset>
              </wp:positionV>
              <wp:extent cx="1086485" cy="513715"/>
              <wp:effectExtent l="0" t="0" r="0" b="0"/>
              <wp:wrapNone/>
              <wp:docPr id="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6485" cy="51371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DBDBDB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C9C9C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525252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353750" w:rsidRDefault="00353750" w:rsidP="00353750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  <w:t>Modello C</w:t>
                          </w:r>
                        </w:p>
                        <w:p w:rsidR="00353750" w:rsidRPr="00B34E63" w:rsidRDefault="00353750" w:rsidP="00353750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25EE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425.6pt;margin-top:32.65pt;width:85.55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" o:allowincell="f" strokecolor="#c9c9c9" strokeweight="1pt">
              <v:fill color2="#dbdbdb" focus="100%" type="gradient"/>
              <v:shadow on="t" color="#525252" opacity=".5" offset="1pt"/>
              <v:textbox>
                <w:txbxContent>
                  <w:p w:rsidR="00353750" w:rsidRDefault="00353750" w:rsidP="00353750">
                    <w:pPr>
                      <w:pStyle w:val="Testonotaapidipagina"/>
                      <w:spacing w:before="160" w:after="160"/>
                      <w:jc w:val="center"/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  <w:t xml:space="preserve">Modello </w:t>
                    </w:r>
                    <w:r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  <w:t>C</w:t>
                    </w:r>
                  </w:p>
                  <w:p w:rsidR="00353750" w:rsidRPr="00B34E63" w:rsidRDefault="00353750" w:rsidP="00353750">
                    <w:pPr>
                      <w:pStyle w:val="Testonotaapidipagina"/>
                      <w:spacing w:before="160" w:after="160"/>
                      <w:jc w:val="center"/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53750" w:rsidRPr="008C2293">
      <w:rPr>
        <w:rFonts w:ascii="Segoe UI" w:eastAsia="Calibri" w:hAnsi="Segoe UI" w:cs="Segoe UI"/>
        <w:noProof/>
        <w:color w:val="666666"/>
        <w:lang w:eastAsia="it-IT"/>
      </w:rPr>
      <w:drawing>
        <wp:inline distT="0" distB="0" distL="0" distR="0" wp14:anchorId="4CEF186A" wp14:editId="0B887D0B">
          <wp:extent cx="1076325" cy="638175"/>
          <wp:effectExtent l="0" t="0" r="0" b="0"/>
          <wp:docPr id="5" name="MainContent_Image13" descr="http://www.comunedifossa.it/Usrcc/Images/LogoGovernoFos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Content_Image13" descr="http://www.comunedifossa.it/Usrcc/Images/LogoGovernoFoss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3750" w:rsidRPr="00353750" w:rsidRDefault="00353750" w:rsidP="00353750">
    <w:pPr>
      <w:spacing w:after="0" w:line="276" w:lineRule="auto"/>
      <w:outlineLvl w:val="4"/>
      <w:rPr>
        <w:rFonts w:ascii="Segoe UI" w:eastAsia="Calibri" w:hAnsi="Segoe UI" w:cs="Segoe UI"/>
        <w:b/>
        <w:color w:val="943634"/>
        <w:sz w:val="20"/>
        <w:szCs w:val="20"/>
      </w:rPr>
    </w:pPr>
    <w:r w:rsidRPr="00353750">
      <w:rPr>
        <w:rFonts w:ascii="Segoe UI" w:eastAsia="Calibri" w:hAnsi="Segoe UI" w:cs="Segoe UI"/>
        <w:b/>
        <w:color w:val="943634"/>
        <w:sz w:val="20"/>
        <w:szCs w:val="20"/>
      </w:rPr>
      <w:t xml:space="preserve">Ufficio Speciale per la Ricostruzione </w:t>
    </w:r>
  </w:p>
  <w:p w:rsidR="00353750" w:rsidRPr="00353750" w:rsidRDefault="00353750" w:rsidP="00353750">
    <w:pPr>
      <w:spacing w:after="0" w:line="276" w:lineRule="auto"/>
      <w:ind w:left="708"/>
      <w:outlineLvl w:val="4"/>
      <w:rPr>
        <w:rFonts w:ascii="Segoe UI" w:eastAsia="Calibri" w:hAnsi="Segoe UI" w:cs="Segoe UI"/>
        <w:b/>
        <w:color w:val="943634"/>
        <w:sz w:val="20"/>
        <w:szCs w:val="20"/>
      </w:rPr>
    </w:pPr>
    <w:r w:rsidRPr="00353750">
      <w:rPr>
        <w:rFonts w:ascii="Segoe UI" w:eastAsia="Calibri" w:hAnsi="Segoe UI" w:cs="Segoe UI"/>
        <w:b/>
        <w:color w:val="943634"/>
        <w:sz w:val="20"/>
        <w:szCs w:val="20"/>
      </w:rPr>
      <w:t>Comuni del Cratere</w:t>
    </w:r>
  </w:p>
  <w:p w:rsidR="008C2293" w:rsidRDefault="008C2293">
    <w:pPr>
      <w:pStyle w:val="Intestazione"/>
    </w:pPr>
    <w:r>
      <w:t xml:space="preserve">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67605"/>
    <w:multiLevelType w:val="hybridMultilevel"/>
    <w:tmpl w:val="ED50B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936CD"/>
    <w:multiLevelType w:val="hybridMultilevel"/>
    <w:tmpl w:val="4A4CCDE2"/>
    <w:lvl w:ilvl="0" w:tplc="9182CFD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003F2"/>
    <w:multiLevelType w:val="hybridMultilevel"/>
    <w:tmpl w:val="2F16D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93"/>
    <w:rsid w:val="00293125"/>
    <w:rsid w:val="0031252C"/>
    <w:rsid w:val="00353750"/>
    <w:rsid w:val="007235F2"/>
    <w:rsid w:val="008A0337"/>
    <w:rsid w:val="008C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22F227-B920-41CA-9A4B-C3CFFFC5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C229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2293"/>
    <w:rPr>
      <w:sz w:val="20"/>
      <w:szCs w:val="20"/>
    </w:rPr>
  </w:style>
  <w:style w:type="character" w:styleId="Numeropagina">
    <w:name w:val="page number"/>
    <w:basedOn w:val="Carpredefinitoparagrafo"/>
    <w:rsid w:val="008C2293"/>
  </w:style>
  <w:style w:type="paragraph" w:styleId="Pidipagina">
    <w:name w:val="footer"/>
    <w:basedOn w:val="Normale"/>
    <w:link w:val="PidipaginaCarattere"/>
    <w:rsid w:val="008C2293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sz w:val="20"/>
      <w:szCs w:val="24"/>
      <w:lang w:val="en-US" w:bidi="en-US"/>
    </w:rPr>
  </w:style>
  <w:style w:type="character" w:customStyle="1" w:styleId="PidipaginaCarattere">
    <w:name w:val="Piè di pagina Carattere"/>
    <w:basedOn w:val="Carpredefinitoparagrafo"/>
    <w:link w:val="Pidipagina"/>
    <w:rsid w:val="008C2293"/>
    <w:rPr>
      <w:rFonts w:ascii="Calibri" w:eastAsia="Times New Roman" w:hAnsi="Calibri" w:cs="Times New Roman"/>
      <w:sz w:val="20"/>
      <w:szCs w:val="24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8C2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D'Annunzio</dc:creator>
  <cp:keywords/>
  <dc:description/>
  <cp:lastModifiedBy>Alessia D'Annunzio</cp:lastModifiedBy>
  <cp:revision>3</cp:revision>
  <dcterms:created xsi:type="dcterms:W3CDTF">2013-10-14T12:21:00Z</dcterms:created>
  <dcterms:modified xsi:type="dcterms:W3CDTF">2013-10-14T12:38:00Z</dcterms:modified>
</cp:coreProperties>
</file>